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BD052" w14:textId="77777777" w:rsidR="00FC2737" w:rsidRPr="00FC2737" w:rsidRDefault="00FC2737" w:rsidP="00FC2737">
      <w:pPr>
        <w:rPr>
          <w:rFonts w:ascii="Arial" w:hAnsi="Arial" w:cs="Arial"/>
          <w:sz w:val="20"/>
          <w:szCs w:val="20"/>
        </w:rPr>
      </w:pPr>
      <w:r w:rsidRPr="00FC2737">
        <w:rPr>
          <w:rFonts w:ascii="Arial" w:hAnsi="Arial" w:cs="Arial"/>
          <w:sz w:val="20"/>
          <w:szCs w:val="20"/>
        </w:rPr>
        <w:t>KISACA ÇELEBİ SOSYAL SORUMLULUK</w:t>
      </w:r>
    </w:p>
    <w:p w14:paraId="7963A5B0" w14:textId="77777777" w:rsidR="00FC2737" w:rsidRPr="00FC2737" w:rsidRDefault="00FC2737" w:rsidP="00FC2737">
      <w:pPr>
        <w:rPr>
          <w:rFonts w:ascii="Arial" w:hAnsi="Arial" w:cs="Arial"/>
          <w:sz w:val="20"/>
          <w:szCs w:val="20"/>
        </w:rPr>
      </w:pPr>
      <w:r w:rsidRPr="00FC2737">
        <w:rPr>
          <w:rFonts w:ascii="Arial" w:hAnsi="Arial" w:cs="Arial"/>
          <w:sz w:val="20"/>
          <w:szCs w:val="20"/>
        </w:rPr>
        <w:t>Çelebi, sektörel başarılarının yanı sıra sosyal sorumluluk alanında da ses getirecek projelere imza atmaya ve bu konuda sürekliliği sağlamaya kararlıdır.</w:t>
      </w:r>
    </w:p>
    <w:p w14:paraId="7ED85136" w14:textId="77777777" w:rsidR="00FC2737" w:rsidRPr="00FC2737" w:rsidRDefault="00FC2737" w:rsidP="00FC2737">
      <w:pPr>
        <w:rPr>
          <w:rFonts w:ascii="Arial" w:hAnsi="Arial" w:cs="Arial"/>
          <w:sz w:val="20"/>
          <w:szCs w:val="20"/>
        </w:rPr>
      </w:pPr>
      <w:r w:rsidRPr="00FC2737">
        <w:rPr>
          <w:rFonts w:ascii="Arial" w:hAnsi="Arial" w:cs="Arial"/>
          <w:sz w:val="20"/>
          <w:szCs w:val="20"/>
        </w:rPr>
        <w:t>Kurumsal sosyal sorumluluk proje ve yaklaşımlarını, topluma geri verme ilkesi çerçevesinde oluşturan Çelebi, başta eğitim olmak üzere farklı faaliyetlere doğrudan veya dolaylı destek vermektedir.</w:t>
      </w:r>
    </w:p>
    <w:p w14:paraId="4BB0839F" w14:textId="77777777" w:rsidR="00FC2737" w:rsidRPr="00FC2737" w:rsidRDefault="00FC2737" w:rsidP="00FC2737">
      <w:pPr>
        <w:rPr>
          <w:rFonts w:ascii="Arial" w:hAnsi="Arial" w:cs="Arial"/>
          <w:sz w:val="20"/>
          <w:szCs w:val="20"/>
        </w:rPr>
      </w:pPr>
      <w:r w:rsidRPr="00FC2737">
        <w:rPr>
          <w:rFonts w:ascii="Arial" w:hAnsi="Arial" w:cs="Arial"/>
          <w:sz w:val="20"/>
          <w:szCs w:val="20"/>
        </w:rPr>
        <w:t>50. yılında (2008) hız kazandırdığı sosyal sorumluluk projeleri ile Türkiye'nin yarınlarına yatırım yapmaya devam eden Çelebi, özellikle eğitim alanında ülkenin gelişimine katkı sunacak çalışmalarla topluma kattığı değeri sürekli olarak artırmaktadır.</w:t>
      </w:r>
    </w:p>
    <w:p w14:paraId="7507E9DD" w14:textId="77777777" w:rsidR="0094231B" w:rsidRPr="00FC2737" w:rsidRDefault="0094231B" w:rsidP="0094231B">
      <w:pPr>
        <w:rPr>
          <w:rFonts w:ascii="Arial" w:hAnsi="Arial" w:cs="Arial"/>
          <w:sz w:val="20"/>
          <w:szCs w:val="20"/>
        </w:rPr>
      </w:pPr>
    </w:p>
    <w:p w14:paraId="3A52EB6D" w14:textId="0FB9C13E" w:rsidR="0094231B" w:rsidRPr="0094231B" w:rsidRDefault="0094231B" w:rsidP="0094231B">
      <w:pPr>
        <w:rPr>
          <w:rFonts w:ascii="Arial" w:hAnsi="Arial" w:cs="Arial"/>
          <w:sz w:val="20"/>
          <w:szCs w:val="20"/>
        </w:rPr>
      </w:pPr>
      <w:r w:rsidRPr="00FC2737">
        <w:rPr>
          <w:rFonts w:ascii="Arial" w:hAnsi="Arial" w:cs="Arial"/>
          <w:sz w:val="20"/>
          <w:szCs w:val="20"/>
        </w:rPr>
        <w:t>Çelebi Sosyal Sorumluluk resmi web sitesi için, lütfen http://www.celebisocialresponsibility.com/</w:t>
      </w:r>
      <w:r w:rsidR="00FC2737">
        <w:rPr>
          <w:rFonts w:ascii="Arial" w:hAnsi="Arial" w:cs="Arial"/>
          <w:sz w:val="20"/>
          <w:szCs w:val="20"/>
        </w:rPr>
        <w:t>tr</w:t>
      </w:r>
      <w:bookmarkStart w:id="0" w:name="_GoBack"/>
      <w:bookmarkEnd w:id="0"/>
      <w:r w:rsidRPr="00FC2737">
        <w:rPr>
          <w:rFonts w:ascii="Arial" w:hAnsi="Arial" w:cs="Arial"/>
          <w:sz w:val="20"/>
          <w:szCs w:val="20"/>
        </w:rPr>
        <w:t>/ adresini ziyaret edin.</w:t>
      </w:r>
    </w:p>
    <w:sectPr w:rsidR="0094231B" w:rsidRPr="0094231B" w:rsidSect="00C012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711CD" w14:textId="77777777" w:rsidR="006B4DC4" w:rsidRDefault="006B4DC4" w:rsidP="000579E0">
      <w:r>
        <w:separator/>
      </w:r>
    </w:p>
  </w:endnote>
  <w:endnote w:type="continuationSeparator" w:id="0">
    <w:p w14:paraId="184DACF8" w14:textId="77777777" w:rsidR="006B4DC4" w:rsidRDefault="006B4DC4" w:rsidP="0005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F3243" w14:textId="77777777" w:rsidR="006B4DC4" w:rsidRDefault="006B4DC4" w:rsidP="000579E0">
      <w:r>
        <w:separator/>
      </w:r>
    </w:p>
  </w:footnote>
  <w:footnote w:type="continuationSeparator" w:id="0">
    <w:p w14:paraId="5568E113" w14:textId="77777777" w:rsidR="006B4DC4" w:rsidRDefault="006B4DC4" w:rsidP="00057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46"/>
    <w:rsid w:val="000579E0"/>
    <w:rsid w:val="00063720"/>
    <w:rsid w:val="00120C78"/>
    <w:rsid w:val="006B4DC4"/>
    <w:rsid w:val="007D330E"/>
    <w:rsid w:val="0094231B"/>
    <w:rsid w:val="00C01292"/>
    <w:rsid w:val="00DD5046"/>
    <w:rsid w:val="00FC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97A2D7"/>
  <w15:chartTrackingRefBased/>
  <w15:docId w15:val="{4433BDFB-A6A2-834F-8C8D-A97DCB61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lik">
    <w:name w:val="baslik"/>
    <w:basedOn w:val="Normal"/>
    <w:rsid w:val="000579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0579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9423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9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8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178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1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 Ege Aşkan</dc:creator>
  <cp:keywords/>
  <dc:description/>
  <cp:lastModifiedBy>Aysegul Gunal</cp:lastModifiedBy>
  <cp:revision>4</cp:revision>
  <dcterms:created xsi:type="dcterms:W3CDTF">2018-12-19T07:42:00Z</dcterms:created>
  <dcterms:modified xsi:type="dcterms:W3CDTF">2019-02-05T07:21:00Z</dcterms:modified>
</cp:coreProperties>
</file>